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37d7" w14:textId="2f8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7 "Об утверждении бюджета Бадамш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19 года № 337. Зарегистрировано Департаментом юстиции Актюбинской области 5 апреля 2019 года № 60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7 "Об утверждении бюджета Бадамшинского сельского округа на 2019-2021 годы" (зарегистрованное в Реестре государственной регистрации нормативных правовых актов за № 3-6-18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 371" заменить цифрами "170 19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 058" заменить цифрами "147 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 371" заменить цифрами "172 40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 21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 214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935" заменить цифрами "14 75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