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db57a" w14:textId="76db5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Кобдинского района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4 января 2019 года № 208. Зарегистрировано Управлением юстиции Кобдинского района Департамента юстиции Актюбинской области 11 января 2019 года № 3-7-190.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Кобдинского района следующую социальную поддержку на 2019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жилья-бюджетный кредит в сумме, не превышающей одну тысячу пятисоткратного размера месячного расчетного показателя;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Кобдинского районного маслихата Актюбинской области от 05.08.2019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учереждению "Аппарат Кобдинского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Кобдинского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акимата Кобдинского района.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Қорғанбаев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