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a104" w14:textId="4fba1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Мартукского районного маслихата от 4 ноября 2016 года № 40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спорта, ветеринарии и лесного хозяйства, являющимся гражданскими служащими и работающим в сельских населенных пунктах Мартукского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14 мая 2019 года № 263. Зарегистрировано Департаментом юстиции Актюбинской области 23 мая 2019 года № 6180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4 ноября 2016 года № 40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спорта, ветеринарии и лесного хозяйства, являющимся гражданскими служащими и работающим в сельских населенных пунктах Мартукского района" (зарегистрированное в реестре государственной регистрации нормативных правовых актов за № 5141, опубликованное 29 ноября 2016 года в информационно-правовой системе нормативных правовых актов Республики Казахстан "Әділет")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слова "здравоохранения,", "и лесного хозяйства" исключить.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Мартукского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