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2602f" w14:textId="8b260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Мартукского районного маслихата от 4 января 2019 года № 223 "Об утверждении бюджета Мартукского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6 августа 2019 года № 290. Зарегистрировано Департаментом юстиции Актюбинской области 12 августа 2019 года № 6346.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Мартукский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от 4 января 2019 года № 223 "Об утверждении бюджета Мартукского сельского округа на 2019-2021 годы" (зарегистрированное в Реестре государственной регистрации нормативных правовых актов № 3-8-211, опубликованное 18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"355 996" заменить цифрами "430 320",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"295616" заменить цифрами "365 940";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"358 875,3" заменить цифрами "433 199,3".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Мартукского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Мартукского районного маслихата.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Акзамов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Мартукского районного маслихата от 6 августа 2019 года № 290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Мартукского районного маслихата от 4 января 2019 года № 223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Мартукского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365 940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433 199,3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138 714,3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- 2 879,3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2 879,3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