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602f" w14:textId="8b26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223 "Об утверждении бюджета Мартукского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6 августа 2019 года № 290. Зарегистрировано Департаментом юстиции Актюбинской области 12 августа 2019 года № 6346.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223 "Об утверждении бюджета Мартукского сельского округа на 2019-2021 годы" (зарегистрированное в Реестре государственной регистрации нормативных правовых актов № 3-8-211,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"355 996" заменить цифрами "430 320",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"295616" заменить цифрами "365 940";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"358 875,3" заменить цифрами "433 199,3".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Мартукского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6 августа 2019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