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439d8" w14:textId="f9439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Мартукского районного маслихата от 4 января 2019 года № 224 "Об утверждении бюджета Жайсанского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18 ноября 2019 года № 324. Зарегистрировано Департаментом юстиции Актюбинской области 21 ноября 2019 года № 6479.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4 января 2019 года № 224 "Об утверждении бюджета Жайсанского сельского округа на 2019-2021 годы" (зарегистрированное в Реестре государственной регистрации нормативных правовых актов № 3-8-212, опубликованное 18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цифры "100 908" заменить цифрами "101 058";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"97 672" заменить цифрами "97 822";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"101 770,9" заменить цифрами "101 920,9".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Мартукского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2019 года.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Аткиев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Мартукского районного маслихата от 18 ноября 2019 года № 324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4 января 2019 года № 224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Жайсанского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101 920,9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