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17aa" w14:textId="f3717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Мугалжарского районного маслихата от 4 января 2019 года № 277 "Об утверждении бюджета села Мугалжар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мая 2019 года № 324. Зарегистрировано Департаментом юстиции Актюбинской области 27 мая 2019 года № 6192.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4 января 2019 года № 277 "Об утверждении бюджета села Мугалжар на 2019-2021 годы" (зарегистрированное в реестре государственной регистрации нормативных правовых актов за № 3-9-236, опубликованное 25 января 2019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"93 978,0" заменить цифрами"94 572,0";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"91 718,0" заменить цифрами "92 312,0";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"94 839,4" заменить цифрами "95 433,4";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"6 292,0" заменить цифрами "10 169,0";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"32 097,0" заменить цифрами "27 894,0";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6-3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"6-3. На повышение заработной платы отдельных категорий административных госсударственных служащих – 920,0 тысяч тенге.".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секретаря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2019 года №324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2019 года №277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95 433,4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31 876,4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60 469,0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Испульзуемые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