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d540" w14:textId="4f6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июня 2019 года № 352. Зарегистрировано Департаментом юстиции Актюбинской области 10 июня 2019 года № 6246.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№ 4903, опубликованное 20 мая 2016 года в информационно–правовой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"Темирский районный отдел образования" заменить словами "Темирский районный отдел образования, физической культуры и спорта";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9)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многодетным семьям в пределах 140 000 (ста сорока тысяч)тенге;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140 000 (ста сорока тысяч) тенге;".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Утаров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