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9927" w14:textId="eca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4 января 2019 года № 248 "Об утверждении бюджета Уилского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2019 года № 347. Зарегистрировано Департаментом юстиции Актюбинской области 18 ноября 2019 года № 6468.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248 "Об утверждении бюджета Уилского сельского округа на 2019-2021 годы" (зарегистрированное в Реестре государственной регистрации нормативных правовых актов за № 3-11-156,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"247 757,2" заменить цифрами "256 200,2";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"233 987,2" заменить цифрами "242 430,2";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"249 989,1" заменить цифрами "258 432,1";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13 ноября 2019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258432,1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мероприй за счет резерва местного исполнительного органа на неотложные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- 2231,9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