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6346" w14:textId="7e76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4 января 2019 года № 251 "Об утверждении бюджета Саралжинского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ноября 2019 года № 349. Зарегистрировано Департаментом юстиции Актюбинской области 18 ноября 2019 года № 6469.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4 января 2019 года № 251 "Об утверждении бюджета Саралжинского сельского округа на 2019-2021 годы" (зарегистрированное в Реестре государственной регистрации нормативных правовых актов № 3-11-158,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"54357" заменить цифрами "53357";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"52 537" заменить цифрами "51 537";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"54 954,9" заменить цифрами "53 954,9".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Уилского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13 ноября 2019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