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6a0f" w14:textId="e36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2019 года № 362. Зарегистрировано Департаментом юстиции Актюбинской области 27 декабря 2019 года № 6627.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00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юстиций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