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72c2" w14:textId="166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имени Шыганака Берсиева от 14 декабря 2017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7 марта 2019 года № 6. Зарегистрировано Департаментом юстиции Актюбинской области 11 марта 2019 года № 5988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казахском языке изложен в новой редакции, текст на русском языке не меняется решением акима сельского округа имени Шыганака Берсиева Уилского района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05 февраля 2019 года № 2-13/19, исполняющий обязанности акима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Каратал сельского округа имени Шыганака Берсиева, в связи с проведением комплекса ветеринарных мероприятий по ликвидации заболевания бруцеллез среди крупного 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от 14 декабря 2017 года № 26 "Об установлении ограничительных мероприятий" (зарегистрированное в реестре государственной регистрации нормативных правовых актов № 5778, опубликованное 29 декабря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имени Шыганака Берсиева"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