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72c7a" w14:textId="3f72c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Хромтауского районного маслихата от 25 апреля 2016 года № 17 "О повышении базовых ставок земельного налога и ставок единого земельного налога на не используемые земли сельскохозяйственного назначения по Хромтаускому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26 ноября 2019 года № 382. Зарегистрировано Департаментом юстиции Актюбинской области 4 декабря 2019 года № 6512. Утратило силу решением Хромтауского районного маслихата Актюбинской области от 5 ноября 2021 года № 120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Хромтауского районного маслихата Актюбинской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50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Хромтауский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от 25 апреля 2016 года № 17 "О повышении базовых ставок земельного налога и ставок единого земельного налога на не используемые земли сельскохозяйственного назначения по Хромтаускому району" (зарегистрированное в Реестре государственной регистрации нормативных правовых актов № 4925, опубликованное 18 мая 2016 года в районной газете "Хромтау")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вышеуказанного решения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повышении базовых ставок земельного налога на не используемые земли сельскохозяйственного назначения в Хромтауском районе";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пунктом 3 статьи 704"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"Повысить в Хромтауском районе базовые ставки земельного налога на земли сельскохозяйственного назначения, не используемые в соответствии с земельным законодательством Республики Казахстан, в десять раз."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Государственному учреждению "Аппарат Хромтауского районного маслихата"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Хромтауского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Хромтауского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Избастин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