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c2c" w14:textId="ebdb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11 августа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ноября 2019 года № 540. Зарегистрировано Департаментом юстиции Алматинской области 3 декабря 2019 года № 5311.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11 августа 2015 года № 354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"____" ________ 2019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11 августа 2015 года № 354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 оказывается бесплатно физическим лицам: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- услугополучатель) местными исполнительными органами области, района, города областного значения, осуществляющих функции в сфере жилищных отношений (далее - услугодатель).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Справочнике бизнес-процессов оказания государственной услуги. 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 (в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приложению 3 к Стандарту):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услугодателю - 15 (пятнадцать) минут;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