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fbd" w14:textId="d73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Акбастау, Бирлик и Куш Балтабайского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Балтабайского сельского округа Енбекшиказахского района Алматинской области от 10 декабря 2019 года № 55. Зарегистрировано Департаментом юстиции Алматинской области 11 декабря 2019 года № 5322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Балтабайского сельского округа, на основании заключения ономастической комиссии Алматинской области от 26 сентября 2018 года, аким Балтабайского сельского округа Енбекшиказахского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Акбастау Балтабайского сельского округа улицу "Новая" в улицу "Кайнар";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Бирлик улицу "К. Маркса" в улицу "Жетысу";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Куш улицу "60 лет Октября" в улицу "Байтерек".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Балтабайского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