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503d" w14:textId="4305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Шелек, Май Шелекского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Шелекского сельского округа Енбекшиказахского района Алматинской области от 11 декабря 2019 года № 121. Зарегистрировано Департаментом юстиции Алматинской области 19 декабря 2019 года № 5348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Шелекского сельского округа и на основании заключения ономастической комиссии Алматинской области от 26 сентября 2018 года, аким Шелекского сельского округа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Шелек Шелекского сельского округа переулок "Арычная" в переулок "Кокозек", переулок "Авангард" в переулок "Парасат", переулок "Дачная" в переулок "Саялы", переулок "Илийская" в переулок "Бастау", переулок "Кирпичная" в переулок "Ырысты", переулок "Ключевая" в переулок "Саулет", переулок "Медицинская" в переулок "Кокжиек", переулок "Новоселская" в переулок "Шапагат", переулок "Садовая" в переулок "Игилик", переулок "Солнечная" в переулок "Мереке", переулок "Стадионная" в переулок "Мерей", улицу "Авангардская" в улицу "Саяжай", улицу "Заречная" в улицу "Улытау", улицу "Молодежная" в улицу "Бельбулак", улицу "Складская" в улицу "Актогай", улицу "Виноградная" в улицу "Кайрата Рыскулбекова", улицу "Владимир Маяковский" в улицу "Ракымжана Қошкарбаева", улицу "Луговая" в улицу "Евгения Брусиловского";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Май Шелекского сельского округа улицу "Табачная-2" в улицу "Акжайык".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Шелекского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Есенханов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