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fd2" w14:textId="08f9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января 2019 года № 42-237 "О бюджетах сельских округов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19 сентября 2019 года № 50-279. Зарегистрировано Департаментом юстиции Алматинской области 27 сентября 2019 года № 5260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2019-2021 годы" от 9 января 2019 года № 42-237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32 783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27 808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13 271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14 537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34 610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1 827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1 827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196 613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20 073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176 540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153 913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22 627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198 764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2 151 тысяча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2 151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20 115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5 365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14 750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2 193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12 557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20 584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469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469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56 598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51 793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36 292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15 501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57 370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772 тысячи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772 тысячи тенге.".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50-279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50-279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50-279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50-279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