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f219" w14:textId="403f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Жаркент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9 апреля 2019 года № 6-53-324 и постановление акимата Панфиловского района Алматинской области от 9 апреля 2019 года № 141. Зарегистрировано Департаментом юстиции Алматинской области 15 апреля 2019 года № 5109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cучетом мнения населения города Жаркент, на основании заключения ономастической комиссии Алматинской области от 26 сентября 2018 года, Панфиловский районный маслихат РЕШИЛ и акимат Панфиловского района ПОСТАНОВИЛ: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Жаркент: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"Строительная" в улицу "Сабыра Рахимова";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"Слабодка" в улицу "Темирказык";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"Кузнечный тупик" в улицу "Ынтымак";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"№ 2" в улицу "Кожбанбет би";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"№ 8" в улицу "Аралбай батыра";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"№ 15" в улицу "Ельтынды батыра".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 Панфиловского районного маслихата и постановления акимата Панфиловского района возложить на постоянную комиссию Панфиловского районного маслихата "По образованию, здравоохранению, культуры, социальной политики, спорта, по делам молодежи".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Панфиловского районного маслихата и постановление акимата Панфиловского района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Тулакбаев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Полномочия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