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8b04" w14:textId="2648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14 июня 2017 года № 118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9 июля 2019 года № 145. Зарегистрировано Департаментом юстиции Жамбылской области 12 июля 2019 года № 4274.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14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развития семеноводства"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3489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июля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развития семеноводства",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Шукеева.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июля 2019 года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июня 2017 года № 118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развития семеноводства" (далее – государственная услуга) на основании стандарта государственной услуги "Субсидирование развития семеноводства",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11455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оказывается отделами сельского хозяйства акиматов районов и города Тараз, коммунальным государственным учреждением "Управление сельского хозяйства акимата Жамбылской области" (далее – услугодатель).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субсидий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субсидирования.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указанных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документов и определение ответственного исполнителя оказывающего услугу - 2 (два) часа;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оформление ответственным исполнителем услугодателя результата оказания государственной услуги и направление на подпись руководителю услугодателя - 2 (два) рабочих дня;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подписание результата оказания государственной услуги и направление ответственному исполнителю услугодателя - 2 (два) часа.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 - 15 (пятнадцать) минут.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ответственного исполнителя оказывающего услугу;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результата оказания государственной услуги на подпись руководителю услугодателя;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результата оказания государственной услуги ответственному исполнителю услугодателя;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результата оказания государственной услуги.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бухгалтерия услугодателя.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бизнес-процессов оказания государственной услуги согласно приложения к настоящему регламенту.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электронной цифровой подписью;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государственной услуги;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заявкам (переводным заявкам), в которых объем субсидий превышает объем бюджетных средств, предусмотренных в индивидуальном плане финансирования на соответствующий месяц, выплата субсидий осуществляется в следующем месяце.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семеноводства"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