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89854" w14:textId="1e898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природного заказника местного значения "Кордай-Жайсан"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17 июля 2019 года № 154. Зарегистрировано Департаментом юстиции Жамбылской области 18 июля 2019 года № 4278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2006 года "Об особо охраняемых природных территориях" акимат Жамбылской области ПОСТАНОВЛЯЕТ: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Государственный природный заказник местного значения "Кордай-Жайсан" общей площадью 369 970,16 гектаров на территориях Кордайского и Шуского районов без изъятия их у собственников земельных участков и землепользователей в пределах границ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на территории Заказника ограничения хозяйственной деятельности для собственников земельных участков, землепользователей и природопользователей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Заказник закрепить за коммунальным государственным учреждением "Кордайское государственное учреждение по охране лесов и животного мира Управления природных ресурсов и регулирования природопользования акимата Жамбылской области".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Коммунальному государственному учреждению "Управление природных ресурсов и регулирования природопользования акимата Жамбылской области" в установленном законодательством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постановления в органах юстиции;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области М. Шукеева.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лесного хозяйства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животного мира Министерства сельского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 Республики Казахстан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________________________К. Рыскельдинов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"12" февраля 2019 года 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_______2019 года № ___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Землеустроительный проект государственного природного заказника местного значения "Кордай-Жайсан"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810500" cy="370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_______2019 года № ___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Ограничения хозяйственной деятельности для собственников земельных участков, землепользователей и природопользователей на территории государственного природного заказника местного значения "Кордай-Жайсан"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государственном природном заказнике запрещается следующая деятельность: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зоологических государственных природных заказниках – охота, добыча любыми способами и средствами животных, за исключением рыб, за исключением случаев изъятия в научно-исследовательских, воспроизводственных и мелиоративных целях по разрешению уполномоченного органа;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интродукция чужеродных видов животных;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разрушение гнезд, нор, логовищ и других местообитаний;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сбор яиц.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