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a4a" w14:textId="df5f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августа 2019 года № 160. Зарегистрировано Департаментом юстиции Жамбылской области 7 августа 2019 года № 4311.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государственной услуги "Субсидирование стоимости услуг по подаче воды сельскохозяйственным товаропроизводителям".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июня 2016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2019 года №___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в соответствии со Стандартом государственной услуги "Субсидирование стоимости услуг по подаче воды сельскохозяйственным товаропроизводителям" утвержденного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12933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бесплатно физическим и юридическим лицам (далее – услугополучатель) управлением сельского хозяйства акимата Жамбылской области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веб–портал "электронного правительства" www.egov.kz "далее – портал".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портал в форме электронного документа, удостоверенного электронной цифровой подписью.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на субсидирование услугопулучателем форме электронного документа, удостоверенного электронной цифровой подписью;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принимает решение о соответствии/не соответствии заявки, подписываемой электронной цифровой подписью;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-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 в течение 1 (одного) рабочего дня формирует платежные поручения и направляет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Планом финансирования формирование в информационной системе субсидирования платежных поручений на выплату субсидий, подписанное электронной цифровой подписью руководителя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перечислении субсидий либо мотивированный отказ.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регламента "Справочнике бизнес-процессов оказания государственной услуги".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услугодателем, а также порядка использования информационных систем в процессе оказания государственной услуги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