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51e1" w14:textId="ced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25 января 2018 года № 20-8 "Об утверждении Правил содержания и выгула собак и кошек, отлова и уничтожения бродячих собак и кошек в Мойынкумском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декабря 2019 года № 41-14. Зарегистрировано Департаментом юстиции Жамбылской области 18 декабря 2019 года № 4447.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Мойынкумском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Мойынкумском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допускается: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других мероприятий в Мойынкумском районе,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вопросу развития агропромышленности, экологии и природопользования.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