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b764" w14:textId="113b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Жамбылской области от 04 марта 2019 года № 38-7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Т. Рыскулова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24 октября 2019 года № 46-5. Зарегистрировано Департаментом юстиции Жамбылской области 29 октября 2019 года № 4379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Республики Казахстан" и с пунктом 2 Постановления Правительства Республики Казахстан от 31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Правительства Республики Казахстан" Т. Рыскуловский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района Т.Рыскулова Жамбылской области от 04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38-7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Т.Рыскулова в 2019 году"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29 мая 2019 года) изложить в следующей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