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17d2" w14:textId="a091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района Т.Рыскулова от 27 декабря 2018 года №35-4 "О бюджете сельских округов района Т.Рыскулова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30 октября 2019 года № 47-4. Зарегистрировано Департаментом юстиции Жамбылской области 11 ноября 2019 года № 4394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24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21 декабря 2018 года № 34-5 "О бюджете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4374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"564 503" заменить цифрами "627 851";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"481 755" заменить цифрами "538 943";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"566 823" заменить цифрами "630 171".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"238 582" заменить цифрами "269 025";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"216 947" заменить цифрами "248 608";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"240 912" заменить цифрами "271 355".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"76 297" заменить цифрами "82 500";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"71 497" заменить цифрами "77 274";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"78 481" заменить цифрами "84 684".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"43 116" заменить цифрами "42 886";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"39 279" заменить цифрами "39 374";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"44 089" заменить цифрами "43 859".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"125 377" заменить цифрами "145 182";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"118 934" заменить цифрами "139 520";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"127 321" заменить цифрами "147 126".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"69 938" заменить цифрами "81 470";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"66 971" заменить цифрами "78 421";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"71 223" заменить цифрами "82 755".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"98 041" заменить цифрами "108 022";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"90 445" заменить цифрами "101 922";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"100 349" заменить цифрами "110 330".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"78 509" заменить цифрами "87 250";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"67 851" заменить цифрами "76 605";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"80 618" заменить цифрами "89 359".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"55 540" заменить цифрами "71 536";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"49 428" заменить цифрами "65 733";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"58 193" заменить цифрами "74 189".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"80 854" заменить цифрами "93 992";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"76 348" заменить цифрами "87 718";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"82 623" заменить цифрами "95 761".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"69 060" заменить цифрами "72 956";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"63 743" заменить цифрами "67 335";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"70 385" заменить цифрами "74 281".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"83 505" заменить цифрами "92 235";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"81 819" заменить цифрами "88 651";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"84 284" заменить цифрами "93 014".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Куланского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Луговского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Каракыстакского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2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Жанатурмысского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Класc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Кокдоненского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Когершинского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4712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Кумарыкского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5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Акыртобинского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47-4 от 30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Теренозекского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