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cc5e" w14:textId="524c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Таласского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февраля 2019 года № 51-3. Зарегистрировано Департаментом юстиции Жамбылской области 19 февраля 2019 года № 4106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Таласского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районного маслихата Рысбаева Сабыргали Абдрахимбаевича.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юстиций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2019 года № 51-3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Таласского районного маслихата признанных утратившими силу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Таласского районного маслихата Жамбылской области № 13-4 от 18 апреля 2005 года "О внесении дополнений в решение Таласского районного маслихата от 2 февраля 2004 года "Об утверждении Положения о порядке назначения жилищного пособия на содержание жилья и оплаты коммунальных услуг отдельным категориям граждан" (зарегистрировано в реестре государственной регистрации нормативных правовых актов № 6-10-4, опубликовано в газете "Талас тынысы" 2005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Таласского районного маслихата Жамбылской области № 12-3 от 8 августа 2008 года "О внесении изменений и дополнений в решение Таласского районного маслихата от 30 июня 2008 года № 11-13 "Об установлении размера и порядка предоставления жилищной помощи малообеспеченным семьям (гражданам)" (зарегистрировано в реестре государственной регистрации нормативных правовых актов № 6-10-65, опубликовано в газете "Талас тынысы" 1 ноября 2008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Таласского районного маслихата Жамбылской области № 24-10 от 29 сентября 2009 года "О внесении изменений в решение Таласского районного маслихата от 30 июня 2008 года № 11-13 "Об установлении размера и порядка предоставления жилищной помощи малообеспеченным семьям (гражданам)" (зарегистрировано в реестре государственной регистрации нормативных правовых актов № 86, опубликовано в газете "Талас тынысы" 7 ноября 2009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Таласского районного маслихата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сентября 2011 года "О внесении изменений и дополнений в решение Таласского районного маслихата от 28 сентября 2010 года № 36-6 "Об утверждении Правил оказания жилищной помощи малообеспеченным семьям (гражданам) по Таласскому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6-10-124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5 октября 2011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