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a33f" w14:textId="370a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Шуского районного маслихата от 31 марта 2014 года № 25-6 "Об утверждении Положения государственного учреждения "Аппарат Шуского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30 января 2019 года № 41-3. Зарегистрировано Департаментом юстиции Жамбылской области 4 февраля 2019 года № 4095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Шуский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Шуского районного маслихата от 31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25-6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Шуского районного маслихата" (зарегистривано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"Шуская долина" 3 мая 2014 года).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районного маслихата С. Сасыкбаева.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