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f485" w14:textId="462f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делении территории Осакаровского района Карагандинской области на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июля 2019 года № 40/01. Зарегистрировано Департаментом юстиции Карагандинской области 3 июля 2019 года № 5405. Утратило силу постановлением акимата Карагандинской области от 19 декабря 2019 года № 73/02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19.12.2019 № 73/02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 (зарегистрирован в Реестре государственной регистрации нормативных правовых актов за № 6027),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Осакаровского района Карагандинской области от 17 июня 2019 года № 1 "Об установлении карантина на территории села Карасу Родниковского сельского округа" (зарегистрировано в Реестре государственной регистрации нормативных правовых актов за № 5391) и масштаба распространения особо опасной инфекции, определенного в представлении главного государственного ветеринарно-санитарного инспектора Карагандинской области от 25 июня 2019 года № 02-05/810, с целью планирования ветеринарных мероприятий,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деление территории Осакаровского района Карагандинской области на зоны: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неблагополучная зона – радиус 3 километра от эпизоотического очага, включающая в себя территорию села Карасу Родниковского сельского округа;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буферная зона – радиус 12 километров от границ неблагополучной зоны, включающая в себя территорию села Родниковское Родниковского сельского округа;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наблюдения – радиус 32 километра от границы буферной зоны, включающая в себя территорию села Аманконыр сельского округа Жансары;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благополучной зоне – территория Осакаровского района вне пределов неблагополучной, буферной зон и зоны наблюдения.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ветеринарии Карагандинской области", "Карагандинская областная территориальная инспекция Комитета ветеринарного контроля и надзора Министерства сельского хозяйства Республики Казахстан" (по согласованию) и акимату Осакаровского района, в установленном законодательством Республики Казахстан порядке, принять необходимые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делении территории Осакаровского района Карагандинской области на зоны"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