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c91a" w14:textId="11ac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29 июня 2016 года № 48/05 "О делении территории Актогайского и Каркаралинского районов Карагандинской области на зоны"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31 октября 2019 года № 61/07. Зарегистрировано Департаментом юстиции Карагандинской области 5 ноября 2019 года № 5521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декабря 2009 года № 767 "Об утверждении Правил деления территории на зоны" (зарегистрирован в Реестре государственной регистрации нормативных правовых актов № 6027),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22 июля 2016 года №154 "О признании утратившим силу постановления акимата Каркаралинского района",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Карагандинской области от 5 августа 2016 года № 36/01 "О снятии ограничительных мероприятий",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июня 2016 года № 48/05 "О делении территории Актогайского и Каркаралинского районов Карагандинской области на зоны" (зарегистрировано в Реестре государственной регистрации нормативных правовых актов № 3913, опубликовано 30 июля 2016 года в газетах "Индустриальная Караганда" № 98-99 (22043-22044), "Орталық Қазақстан" № 120 (22225), 28 июля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