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504b" w14:textId="a4a5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XХХ сессии Жезказганского городского маслихата от 24 декабря 2018 года № 30/274 "О бюджете города Жезказган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29 ноября 2019 года № 39/341. Зарегистрировано Департаментом юстиции Карагандинской области 10 декабря 2019 года № 5578.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XХХ сессии Жезказганского городского маслихата от 24 декабря 2018 года №30/274 "О бюджете города Жезказган на 2019-2021 годы" (зарегистрировано в Реестре государственной регистрации нормативных правовых актов за №5090, опубликовано в Эталонном контрольном банке нормативных правовых актов Республики Казахстан в электронном виде 9 января 2019 года, в газете "Сарыарқа" от 11 января 2019 года №01 (8115), 18 января 2019 года №02 (8116), в газете "Жезказганский вестник" 11 января 2019 года №1 (257), 18 января 2019 года №2 (258)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объҰмах: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17772810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8048322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43125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81792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9599571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18876621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1082968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1114761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31793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2186779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2186779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1258161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54483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983101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составе поступлений городского бюджета на 2019 год предусмотрены целевые текущие трансферты и трансферты на развитие из областного и республиканского бюджетов в сумме 8535530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резерв исполнительного органа города Жезказган на 2019 год в сумме 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Сурнин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№39/341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№30/274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 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№39/341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30/274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развитие, кредиты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9793691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5775754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создание цифровой образовательной инфраструктуры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катетерами одноразового использования детей инвалидов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 на 2017-2021 годы "Енбек",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на реализацию новых бизнес идей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дополнительного охвата краткосрочным профессиональным обучением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профессиональное обучение рабочих кадров по востребованным на рынке труда профессиям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аутсорсинг услуг частным агентствам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 изменением законодательства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355614 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5775754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900 мест в городе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5-этажного 60-ти квартирного жилого дома по улице Алашахана, 34Д в городе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индивидуальным жилым домам Западного жилого района города Жезказган, 2 очередь (водоснабжение)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индивидуальным жилым домам Западного жилого района города Жезказган, 2 очередь (электроснабжение)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 к многоэтажным жилым домам Западного жилого района города Жезказган (водоснабжение, канализация, теплоснабжение, сети связи)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 к многоэтажным жилым домам Западного жилого района города Жезказган (электроснабжение)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1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и модернизацию канализационных очистных сооружений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города 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города 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Жезказган от автоматизированной газораспределительной станции "Жезказган" магистрального газопровода "Сарыарка"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Строительство физкультурно-оздоровительного комплекса на 320 зрительских мест в городе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3-этажного 18-квартирного жилого дома, квартал 69, по улице Шевченко, 23 А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инженерно-коммуникационной инфраструктуры (электроснабжение) к 3 этажному 18-квартирному жилому дому по ул.Шевченко, 23А, квартал 69,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инженерно-коммуникационной инфраструктуры (водопровод, канализация, теплоснабжение, телефонизация, благоустройство) к 3 этажному 18-квартирному жилому дому по ул.Шевченко, 23А, квартал 69,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 (Реконструкция и модернизация тепловых сетей города Жезказган, 1 очередь)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проектирование и (или) и строительство жилья (Строительство 3-этажного 18-квартирного жилого дома, квартал 69, по улице Шевченко, 23 А города Жезказган)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№39/341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30/274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аппаратов сельских акимов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cельского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№39/341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№30/274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 бюджет Кенгирского сельского округа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 станции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