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6a4" w14:textId="ca1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апреля 2019 года № 17/1. Зарегистрировано Департаментом юстиции Карагандинской области 12 апреля 2019 года № 5289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сервитут, сроком на 3 года на земельный участок, общей площадью 10,2342 га, без изъятия земельных участков у собственников и землепользователей, для прокладки и эксплуатации волоконно-оптической линии связи в городе Темиртау от АТС-91 по проспекту Металлургов до угла улицы Амангельды.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Спабекова Галымжана Оспановича.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