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8a86" w14:textId="a598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Сарани от 16 февраля 2017 года № 08/04 "Об определении перечня работ, услуг, по которым организация и проведение государственных закупок выполняются единым организатором государственных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17 апреля 2019 года № 18/01. Зарегистрировано Департаментом юстиции Карагандинской области 22 апреля 2019 года № 5299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2018 года № 1127 "Об определении перечней товаров, работ, услуг, по которым государственные закупки осуществляются едиными организаторами государственных закупок" (зарегистрирован в Реестре государственной регистрации нормативных правовых актов за № 18120),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Сарани от 16 февраля 2017 года № 08/04 "Об определении перечня работ, услуг, по которым организация и проведение государственных закупок выполняются единым организатором государственных закупок" (зарегистрировано в Реестре государственной регистрации нормативных правовых актов за № 4162, опубликовано в газете "Саран газеті" 10 марта 2017 года №11 (892), в Эталонном контрольном банке нормативных правовых актов Республики Казахстан в электронном виде 18 марта 2017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Блок Маргариту Евгеньевну.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