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33ab" w14:textId="a493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Актогайского районного маслихата от 25 декабря 2018 года № 262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14 июня 2019 года № 306. Зарегистрировано Департаментом юстиции Карагандинской области 24 июня 2019 года № 5395.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декабря 2018 года № 262 "О районном бюджете на 2019-2021 годы" (зарегистрировано в Реестре государственной регистрации нормативных правовых актов № 5132, опубликовано в газете "Тоқырауын тынысы" от 11 января 2019 года № 2 (7685),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5473347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1559398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- 3904165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5753228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56813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310882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310882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56813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25812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279881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 бюджетам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262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