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1398" w14:textId="39d1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32 сессии Бухар-Жырауского районного маслихата от 11 января 2019 года № 4 "О бюджете поселков, сельских округов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37 сессии Бухар-Жырауского районного маслихата Карагандинской области от 20 июня 2019 года № 10. Зарегистрировано Департаментом юстиции Карагандинской области 27 июня 2019 года № 5399.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Бухар-Жырауского районного маслихата от 11 января 2019 года №4 "О бюджете поселков, сельских округов района на 2019-2021 годы" (зарегистрировано в Реестре государственной регистрации нормативных правовых актов за №5148, опубликовано в Эталонном контрольном банке нормативных правовых актов Республики Казахстан в электронном виде 23 января 2019 года, в районной газете "Buqar jyraý jarshysy" №5 от 2 февраля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Ботакара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168 994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22 000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146 994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173 990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4 996 тысяч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124 902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Габидена Мустафина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103 234 тысяч тенге, в том числе по: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11 500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91 734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108 829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5 595 тысяч тенге;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69 531 тысяч тенге.";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Кушокы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76 674 тысяч тенге, в том числе по: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14 150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62 524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78 824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2 150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48 412 тысяч тенге.";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Доскейского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114 909 тысяч тенге, в том числе по: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13 300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101 609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116 197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1 288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80 594 тысяч тенге.";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Кокпектинского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38 635 тысяч тенге, в том числе по: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9000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29 635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40 015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1 380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22 561 тысяч тенге.";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Корнеевского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28 189 тысяч тенге, в том числе по: 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3 200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24 989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28 889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700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19 531 тысяч тенге.";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Петровского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30 207 тысяч тенге, в том числе по: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4 650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25 557 тысяч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31 003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796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20 568 тысяч тенге.";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сельского округа Баймырза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70 051 тысяч тенге, в том числе по: 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1 900 тысяч тенге;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68 151 тысяч тенге;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70 377 тысяч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326 тысяч тенге;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55 911 тысяч тенге.";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Ростовского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47 719 тысяч тенге, в том числе по: 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6 580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340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40 799 тысяч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48 065 тысяч тенге;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346 тысяч тенге;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33 616 тысяч тенге.";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Уштобинского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95 260 тысяч тенге, в том числе по: 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20 600 тысяч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74 660 тысяч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98 056 тысяч тенге;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2 796 тысяч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54 513 тысяч тенге.";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8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2019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8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2019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8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2019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91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2019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9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2019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9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на 2019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0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2019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0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2019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06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2019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0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2019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