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5502" w14:textId="a3f5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Центрального сельского округа Бухар-Жырауского района Карагандинской области от 29 марта 2019 года № 1-р. Зарегистрировано Департаментом юстиции Карагандинской области 4 апреля 2019 года № 5280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Центрального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публичный сервитут сроком на 3 (три) года, без изъятия земельного участка у землепользователей акционерному обществу "Казахтелеком" для проектирования, прокладки и эксплуатации волоконно-оптической линии связи (ВОЛС), общей площадью – 2,7672 гектар, из них: село Центральное – 1,14 гектар, село Андренниковка – 1,6272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Акционерному обществу "Казахтелеком" при использовании земельного участка в целях проектирования, прокладки и эксплуатации волоконно-оптической линии связи (ВОЛС)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решение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Центрального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