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8b9a" w14:textId="6888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Гагаринского сельского округа Бухар-Жырауского района Карагандинской области от 14 марта 2019 года № 1. Зарегистрировано Департаментом юстиции Карагандинской области 20 марта 2019 года № 5237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Гагаринского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3 (три) года, без изъятия земельного участка у землепользователей акционерному обществу "Казахтелеком" для проектирования, прокладки и эксплуатации волоконно-оптической линии связи (ВОЛС), общей площадью – 0,6840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"Казахтелеком" при использовании земельного участка в целях проектирования, прокладки и эксплуатации волоконно-оптической линии связи (ВОЛС) соблюдать требования законодательства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Гагаринского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