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9bc6" w14:textId="2189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25 декабря 2019 года № 48/331. Зарегистрировано Департаментом юстиции Карагандинской области 5 января 2020 года № 5656. Утратило силу решением Жанааркинского районного маслихата Карагандинской области от 1 марта 2021 года № 3/30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01.03.2021 № 3/30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20 марта 2014 года №27/174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№2587, опубликовано в газете "Жаңаарқа" от 19 апреля 2014 года №17 (9611), в информационно-правовой системе "Әділет" 30 мая 2014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