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07f6" w14:textId="7860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25 декабря 2019 года № VI-51/419. Зарегистрировано Департаментом юстиции Карагандинской области 30 декабря 2019 года № 5629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Каркаралинского района подъемное пособие в сумме, равной стократному месячному расчетному показателю на момент подачи заявления.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Каркаралинского района социальную поддержку для приобретения или строительства жилья в виде бюджетного кредита в сумме заявленной специалистом, но не превышающей одну тысячу пятисоткратного размера месячного расчетного показателя на момент подачи заявления.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финансов Каркаралинского района" принять меры по реализации настоящего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