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3840" w14:textId="28c3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булакского сельского округа Каркаралинского района Карагандинской области от 11 января 2019 года № 01. Зарегистрировано Департаментом юстиции Карагандинской области 16 января 2019 года № 5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ким Егиндыбулакского сельc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руцеллеза среди крупного рогатого скота снять ограничительные мероприятия, установленные на территории улицы Балкантау села Егиндыбулак Егиндыбулак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гиндыбулакского сельского округа Каркаралинского района от 05 сентября 2018 года № 03 "Об установлении ограничительных мероприятий на территории улицы Балкантау села Егиндыбулак Егиндыбулакского сельского округа" (зарегистрировано в Реестре государственной регистрации нормативных правовых актов за № 4936, опубликовано в газете "Қарқаралы" от 15 сентября 2018 года № 37 (11681), в Эталонном контрольном банке нормативных правовых актов Республики Казахстан в электронном виде от 18 сентяб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гинды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ди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января 2019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