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6267" w14:textId="a5c6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ұзбел Нуринского района Карагандинской области от 25 февраля 2019 года № 1. Зарегистрировано Департаментом юстиции Карагандинской области 27 февраля 2019 года № 5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Мұзбе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ешенства среди крупного рогатого скота снять ограничительные мероприятия с территории села Мұзбе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Пржевальское от 5 ноября 2018 года № 1 "Об установлении ограничительных мероприятий на территории села Пржевальское" (зарегистрировано в Реестре государственной регистрации нормативных правовых актов за № 4996, опубликовано в районной газете "Нұра" от 10 ноября 2018 года № 44 (5592), в Эталонном контрольном банке нормативных правовых актов Республики Казахстан в электронном виде от 15 ноя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