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4fd0" w14:textId="0264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52 сессии Осакаровского районного маслихата от 25 октября 2011 года № 414 "Об утверждении Правил оказания жилищной помощи населению Осакаровского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30 декабря 2019 года № 793. Зарегистрировано Департаментом юстиции Карагандинской области 9 января 2020 года № 5673. Утратило силу решением Осакаровского районного маслихата Карагандинской области от 17 мая 2024 года № 19/188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Осакаровского районного маслихата Карагандинской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19/188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25 октября 2011 года № 414 "Об утверждении Правил оказания жилищной помощи населению Осакаровского района" (зарегистрировано в Реестре государственной регистрации нормативных правовых актов за № 8-15-151, опубликованно в газете "Сельский труженик" 22 ноября 2011 года № 47 (7271), в информационно-правовой системе "Әділет" 15 ноября 2011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населению Осакаровского района,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местного бюджета малообеспеченным семьям (гражданам), постоянно проживающим в данной местности на оплату: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12) изложить в новой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12-1) изложить в новой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исключить.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новой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счета о ежемесячных взносах на содержание общего имущества объекта кондоминиума;";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социальной политике (Бережной В.В.).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Ямковой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Осакаровского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