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180b" w14:textId="6db1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16 октября 2019 года № 358 "Об определении Правил и размера оказания социальной поддержки медицинских и фармацевтических работников, направленных для работы в сельскую местность Кызылординской области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25 декабря 2019 года № 399. Зарегистрировано Департаментом юстиции Кызылординской области 26 декабря 2019 года № 7052. Утратило силу решением Кызылординского областного маслихата от 24 августа 2020 года № 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24.08.2020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Кызылординского областного маслихата от 16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Правил и размера оказания социальной поддержки медицинских и фармацевтических работников, направленных для работы в сельскую местность Кызылординской области за счет средств областного бюджета" (зарегистрировано в Реестре государственной регистрации нормативных правовых актов за номером 6936, в Эталонном контрольном банке нормативных правовых актов Республики Казахстан от 24 октября 2019 года) следущее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решения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41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