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84aa" w14:textId="12a8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Кызылжарма города Кызылорда Кызылординской области от 28 июня 2019 года № 59. Зарегистрировано Департаментом юстиции Кызылординской области 1 июля 2019 года № 6837. Утратило силу решением акима сельского округа Кызылжарма города Кызылорда Кызылординской области от 2 октября 2019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Кызылжарма города Кызылорда Кызылординской области от 02.10.2019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государственного учреждения "Кызылординская городская территориальная инспекция комитета ветеринарного контроля и надзора министерства сельского хозяйства Республики Казахстан" от 10 июня № 06-341 аким сельского округа Кызылжарма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по крестьянскому хозяйству Ж. Адиловой на территории участка сельского округа Кызылжарма в связи с возникновением заболевания бруцеллеза среди крупного рогатого скота.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Кызылжарма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