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9157" w14:textId="ba19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Аральского районного маслихата № 97 от 28 августа 2017 года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18 февраля 2019 года № 224. Зарегистрировано Департаментом юстиции Кызылординской области 20 февраля 2019 года № 6705. Утратило силу решением Аральского районного маслихата Кызылординской области от 12 февраля 2021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Аральского районного маслихата Кызылординской области от 12.02.2021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28 августа 2017 года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5963, опубликовано в эталонном контрольном банке нормативных правовых актов Республики Казахстан от 3 октября 2017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утвержденные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уполномоченная организация – Аральский районный отдел филиал некоммерческого акционерного общества "Государственная корпорация "Правительство для граждан" по Кызылординской области";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пятого абзаца после слов "раз в год в размере 30 месячного расчетного показателя" дополнить словами "и единовременную материальную помощь в размере 40 месячного расчетного показателя".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тридцать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девятой сессии Аральского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Ізбасаров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координации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