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ce9c" w14:textId="04b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2 декабря 2017 года № 1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4 января 2019 года № 260. Зарегистрировано Департаментом юстиции Кызылординской области 15 января 2019 года № 6653. Утратило силу решением Казалинского районного маслихата Кызылординской области от 29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129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– коммунальное государственное учреждение "Отдел занятости, социальных программ и регистрации актов гражданского состояния Казалинского район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Казалинский районный отдел филиала некоммерческого акционерного общества Государственная корпорация "Правительство для граждан" по Кызылординской област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назначения социальной помощи, между уполномоченным органом и получателем социальной помощи заключается двухсторонный договор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