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da8b" w14:textId="05fd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Казалинского района от 01 февраля 2016 года №23 "О предоставлении помещений на договорной основе"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Казалинского района Кызылординской области от 3 мая 2019 года № 68. Зарегистрировано Департаментом юстиции Кызылординской области 3 мая 2019 года № 6783. Утратило силу постановлением Казалинского районного акимата Кызылординской области от 14 декабря 2021 года № 201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Казалинского районного акимата Кызылординской области от 14.12.2021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акимат Казалинского района 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постановление акимата Казалинского района от 01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помещений на договорной основе" (зарегистрировано в Реестре государственной регистрации нормативных правовых актов за № 5344, опубликовано 13 февраля 2016 года в газете "Тұран-Қазалы" и 18 апреля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Казалинской районной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Казалинского района от "3" мая 2019 года 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Казалинского района от "01" февраля 2016 года № 23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встреч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"Казалинский районный Центр культуры отдела культуры и развития языков Казалинского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"Поселковый клуб" аппарата акима поселка Айтеке би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"Дом школьников отдела образования Казалинского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Казалинск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"Городской дом культуры" аппарата акима города Казалинск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 сельского округа Майлыбас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"Сельский клуб Аксуат" аппарата акима сельского округа Майлыбас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Жанкент сельского округа Уркендеу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"Сельский клуб Уркендеу" аппарата акима сельского округаУркендеу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Актан батыр сельского округа Коларык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"Сельский клуб Актан батыр" аппарата акима сельского округа Коларык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 сельского округа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"Сельский клуб Бирлик" аппарата акима сельского округа Бирлик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Майдакол сельского округа Акжона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"Сельский клуб Майдакол" аппарата акима сельского округа Акжона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Каукей сельского округа Кызылкум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"Сельский клуб Каукей" аппарата акима сельского округа Кызылкум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Ажар сельского округа Кызылкум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учреждения "Основная школа №146 отдела образования Казалинского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Туктибаев сельского округа Алга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"Сельский клуб Урмаш Туктибаев" аппарата акима сельского округа Алга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Пиримов сельского округа Кумжиек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"Сельский клуб К.Примова" аппарата акима сельского округа Кумжиек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 сельского округа Сарыколь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"Сельский клуб Абая" аппарата акима сельского округа Сарыколь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Лахалы сельского округа Тасарык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"Сельский клуб Лахалы" аппарата акима сельского округа Тасарык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Тасарык сельского округа Тасарык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"Сельский клуб Тасарык" аппарата акима сельского округа Тасарык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Шакен сельского округа Шакен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"Сельский клуб Шакен" аппарата акима сельского округа Шакен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Сарбулак сельского округа Сарбулак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"Сельский клуб Сарбулак" аппарата акима сельского округа Сарбулак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Басыкара сельского округа Басыкара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"Сельский клуб Басыкара"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Жалантос батыр сельского округа Карашенгель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"Сельский клуб Жалантос батыр"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Кожабакы сельского округа Аранды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"Сельский дом культуры Кожабакы" аппарата акима сельского округа Аранды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Аранды сельского округа Аранды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селский клуб Аранды государственного коммунального казенного предприятие "Сельский дом культуры Кожабакы" аппарата акима сельского округа Аранды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Жанкожа батыр сельского округа Арырбалык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"Сельский дом культуры Жанкожа батыр" аппарата акима сельского округа Арыкбалык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Муратбаев сельского округа Г.Муратбаев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"Сельский дом культуры Г.Муратбаев" аппарата акима сельского округа Гани Муратбаева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Бекарыстан би сельского округа Майдакол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"Сельский дом культуры Бекарыстан би" аппарата акима сельского округа Майдакол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Бозколь сельского округа Бозколь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"Сельский дом культуры Бозколь" аппарата акима сельского округа Бозколь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