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0e98" w14:textId="3ea0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реализуемые коммунальными казенными предприятиями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13 июня 2019 года № 107. Зарегистрировано Департаментом юстиции Кызылординской области 13 июня 2019 года № 6827.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от 1 марта 2011 года “О государственном имуществе”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реализуемые коммунальными казенными предприятиями сфере образования в 2019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цены на товары (работы, услуги), производимые и реализуемые коммунальными казенными предприятиями в сфере культуры в 2019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107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“Жалагашская районная детская художественная школа” Жалагашского районного отдела образования” в 2019 году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академический час 45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 народные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народные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домра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Духовой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хореографии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107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“Оздоровительный лагерь Актерек” Жалагашского районного отдела образования” в 2019 году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одного учащегося (сезон отдыха)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107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“Жалагашский районный дом школьников” Жалагашского районного отдела образования” в 2019 году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1 академический час 45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образование “Smart Lab” язык программирования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Моделирование 3D Land 3D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подготовительная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языков (русский язык)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Юный эколог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Ораторское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Историческое краеведение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 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песни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академических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107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“Дом культуры имени Конысбека Казантаева” Жалагашского районного отдела культуры и развития языков” в 2019 году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оказываемой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встречи, собрания в зрительном зале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вечера памяти, юбилея в зрительном зале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концерта, цирка, спектакля в зрительном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проданных билетов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аппаратурой на праздничном мероприятии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артистами на праздничном мероприятии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сценариев праздничных вечеров, услуги тамады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праздничный вечер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записи песен на аппаратуре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видеокамерой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1 кассеты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билета на постановку кукольного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107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 государственным казенным предприятием “Центр развития культуры и искусства” Жалагашского районного отдела культуры и развития языков” в 2019 году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участие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сеанс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концерта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