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7f3e" w14:textId="cec7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Мадениет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51-12. Зарегистрировано Департаментом юстиции Кызылординской области 5 января 2020 года № 7147.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Мадениет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142 412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139 798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143 045,9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декабря 2019 года № 51-12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27 декабря 2019 года № 51-12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27 декабря 2019 года № 51-12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