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8adc" w14:textId="5e38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февраля 2019 года № 311. Зарегистрировано Департаментом юстиции Кызылординской области 13 февраля 2019 года № 6691.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Жанакорганского района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маслихатa от 11 февраля 2019 года № 311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 социальной поддержки, предоставляемые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Жанакорганского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специалистов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подъемное пособие в сумме, равной семидесятикратному месячному расчетному показателю;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специалистов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