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37be" w14:textId="5993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Кожамберди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419. Зарегистрировано Департаментом юстиции Кызылординской области 5 января 2020 года № 7138.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Кожамберди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55 061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54 706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55 061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Жанакорганского районного маслихата Кызылординской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2020 год, передаваемый из районного бюджета в бюджет сельского округа 51 707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54 706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419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419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