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313a" w14:textId="b303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Томенарык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399. Зарегистрировано Департаментом юстиции Кызылординской области 6 января 2020 года № 7208.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218 708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215 361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223 816,1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5 108,1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191 374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399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399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399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