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b0ab" w14:textId="8dfb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31 января 2019 года № 14. Зарегистрировано Департаментом юстиции Кызылординской области 1 февраля 2019 года № 6668.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Сырдарьинского района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на 2019 год согласно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Сырдарьинского района.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Сырдарьинского района от "31" января 2019 года №14</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2019 год</w:t>
      </w:r>
    </w:p>
    <w:bookmarkEnd w:id="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Сырдарьинского районного акимата Кызылординской области от 23.08.2019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974"/>
        <w:gridCol w:w="2078"/>
        <w:gridCol w:w="3724"/>
        <w:gridCol w:w="2538"/>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кооператив "Саулет"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"Жардем"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"Мағжан и 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"Бесарык"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"Ғалымжан"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Сырдарьинского района от "31" января 2019 года №14</w:t>
            </w:r>
          </w:p>
        </w:tc>
      </w:tr>
    </w:tbl>
    <w:bookmarkStart w:name="z12" w:id="5"/>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2019 год</w:t>
      </w:r>
    </w:p>
    <w:bookmarkEnd w:id="5"/>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Сырдарьинского районного акимата Кызылординской области от 23.08.2019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078"/>
        <w:gridCol w:w="2201"/>
        <w:gridCol w:w="4121"/>
        <w:gridCol w:w="2809"/>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"Береке"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"Саулет"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Сырдарьинского района от "31" января 2019 года №14</w:t>
            </w:r>
          </w:p>
        </w:tc>
      </w:tr>
    </w:tbl>
    <w:bookmarkStart w:name="z14" w:id="6"/>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96"/>
        <w:gridCol w:w="2003"/>
        <w:gridCol w:w="3751"/>
        <w:gridCol w:w="2557"/>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"Сырдарьинский районный отдел образования"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